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F1" w:rsidRPr="009E0192" w:rsidRDefault="00973933" w:rsidP="00973933">
      <w:pPr>
        <w:jc w:val="center"/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2018 SANE Trainings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Quarterly Days</w:t>
      </w:r>
    </w:p>
    <w:p w:rsidR="00973933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22</w:t>
      </w:r>
      <w:r w:rsidRPr="009E0192">
        <w:rPr>
          <w:rFonts w:ascii="DINPro-Regular" w:hAnsi="DINPro-Regular"/>
          <w:sz w:val="24"/>
          <w:szCs w:val="24"/>
          <w:vertAlign w:val="superscript"/>
        </w:rPr>
        <w:t>nd</w:t>
      </w:r>
      <w:r w:rsidR="0057394A">
        <w:rPr>
          <w:rFonts w:ascii="DINPro-Regular" w:hAnsi="DINPro-Regular"/>
          <w:sz w:val="24"/>
          <w:szCs w:val="24"/>
          <w:vertAlign w:val="superscript"/>
        </w:rPr>
        <w:t xml:space="preserve"> </w:t>
      </w:r>
      <w:r w:rsidR="0057394A">
        <w:rPr>
          <w:rFonts w:ascii="DINPro-Regular" w:hAnsi="DINPro-Regular"/>
          <w:sz w:val="24"/>
          <w:szCs w:val="24"/>
        </w:rPr>
        <w:t>at Elliot River’s Edge</w:t>
      </w:r>
    </w:p>
    <w:p w:rsidR="001723C6" w:rsidRPr="009E0192" w:rsidRDefault="001723C6" w:rsidP="001723C6">
      <w:pPr>
        <w:pStyle w:val="ListParagraph"/>
        <w:numPr>
          <w:ilvl w:val="1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6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https://goo.gl/forms/IuqU37jAEgDy5NHx1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392657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7</w:t>
      </w:r>
      <w:r w:rsidRPr="00392657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  <w:r w:rsidR="00973933" w:rsidRPr="009E0192">
        <w:rPr>
          <w:rFonts w:ascii="DINPro-Regular" w:hAnsi="DINPro-Regular"/>
          <w:sz w:val="24"/>
          <w:szCs w:val="24"/>
        </w:rPr>
        <w:t xml:space="preserve">SART Summit </w:t>
      </w:r>
    </w:p>
    <w:p w:rsidR="00973933" w:rsidRPr="009E0192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13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– Case Review at DHMC</w:t>
      </w:r>
    </w:p>
    <w:p w:rsidR="00973933" w:rsidRPr="009E0192" w:rsidRDefault="00973933" w:rsidP="00973933">
      <w:pPr>
        <w:pStyle w:val="ListParagraph"/>
        <w:numPr>
          <w:ilvl w:val="0"/>
          <w:numId w:val="1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29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Court Days</w:t>
      </w:r>
    </w:p>
    <w:p w:rsidR="001723C6" w:rsidRDefault="00973933" w:rsidP="001723C6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23</w:t>
      </w:r>
      <w:r w:rsidRPr="009E0192">
        <w:rPr>
          <w:rFonts w:ascii="DINPro-Regular" w:hAnsi="DINPro-Regular"/>
          <w:sz w:val="24"/>
          <w:szCs w:val="24"/>
          <w:vertAlign w:val="superscript"/>
        </w:rPr>
        <w:t>rd</w:t>
      </w:r>
    </w:p>
    <w:p w:rsidR="001723C6" w:rsidRPr="001723C6" w:rsidRDefault="001723C6" w:rsidP="001723C6">
      <w:pPr>
        <w:pStyle w:val="ListParagraph"/>
        <w:numPr>
          <w:ilvl w:val="1"/>
          <w:numId w:val="2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7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https://goo.gl/forms/MWrYEe3xInpoWmN63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8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14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973933" w:rsidRPr="009E0192" w:rsidRDefault="00973933" w:rsidP="00973933">
      <w:pPr>
        <w:pStyle w:val="ListParagraph"/>
        <w:numPr>
          <w:ilvl w:val="0"/>
          <w:numId w:val="2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November 30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Pelvic Days</w:t>
      </w:r>
    </w:p>
    <w:p w:rsidR="001723C6" w:rsidRDefault="00973933" w:rsidP="001723C6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March 24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</w:p>
    <w:p w:rsidR="001723C6" w:rsidRPr="001723C6" w:rsidRDefault="001723C6" w:rsidP="001723C6">
      <w:pPr>
        <w:pStyle w:val="ListParagraph"/>
        <w:numPr>
          <w:ilvl w:val="1"/>
          <w:numId w:val="3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8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https://goo.gl/forms/aJH29JOsKk8wSoyf1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June 9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September 15</w:t>
      </w:r>
      <w:r w:rsidRPr="009E0192">
        <w:rPr>
          <w:rFonts w:ascii="DINPro-Regular" w:hAnsi="DINPro-Regular"/>
          <w:sz w:val="24"/>
          <w:szCs w:val="24"/>
          <w:vertAlign w:val="superscript"/>
        </w:rPr>
        <w:t>th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pStyle w:val="ListParagraph"/>
        <w:numPr>
          <w:ilvl w:val="0"/>
          <w:numId w:val="3"/>
        </w:numPr>
        <w:rPr>
          <w:rFonts w:ascii="DINPro-Regular" w:hAnsi="DINPro-Regular"/>
          <w:sz w:val="24"/>
          <w:szCs w:val="24"/>
        </w:rPr>
      </w:pPr>
      <w:r w:rsidRPr="009E0192">
        <w:rPr>
          <w:rFonts w:ascii="DINPro-Regular" w:hAnsi="DINPro-Regular"/>
          <w:sz w:val="24"/>
          <w:szCs w:val="24"/>
        </w:rPr>
        <w:t>December 1</w:t>
      </w:r>
      <w:r w:rsidRPr="009E0192">
        <w:rPr>
          <w:rFonts w:ascii="DINPro-Regular" w:hAnsi="DINPro-Regular"/>
          <w:sz w:val="24"/>
          <w:szCs w:val="24"/>
          <w:vertAlign w:val="superscript"/>
        </w:rPr>
        <w:t>st</w:t>
      </w:r>
      <w:r w:rsidRPr="009E0192"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Competency Testing</w:t>
      </w:r>
    </w:p>
    <w:p w:rsidR="00973933" w:rsidRDefault="00392657" w:rsidP="00973933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March 25</w:t>
      </w:r>
      <w:r w:rsidRPr="00392657">
        <w:rPr>
          <w:rFonts w:ascii="DINPro-Regular" w:hAnsi="DINPro-Regular"/>
          <w:sz w:val="24"/>
          <w:szCs w:val="24"/>
          <w:vertAlign w:val="superscript"/>
        </w:rPr>
        <w:t>th</w:t>
      </w:r>
    </w:p>
    <w:p w:rsidR="00392657" w:rsidRPr="009E0192" w:rsidRDefault="00392657" w:rsidP="00973933">
      <w:pPr>
        <w:pStyle w:val="ListParagraph"/>
        <w:numPr>
          <w:ilvl w:val="0"/>
          <w:numId w:val="4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June 10</w:t>
      </w:r>
      <w:r w:rsidRPr="00392657">
        <w:rPr>
          <w:rFonts w:ascii="DINPro-Regular" w:hAnsi="DINPro-Regular"/>
          <w:sz w:val="24"/>
          <w:szCs w:val="24"/>
          <w:vertAlign w:val="superscript"/>
        </w:rPr>
        <w:t>th</w:t>
      </w:r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  <w:u w:val="single"/>
        </w:rPr>
      </w:pPr>
      <w:r w:rsidRPr="009E0192">
        <w:rPr>
          <w:rFonts w:ascii="DINPro-Regular" w:hAnsi="DINPro-Regular"/>
          <w:sz w:val="24"/>
          <w:szCs w:val="24"/>
          <w:u w:val="single"/>
        </w:rPr>
        <w:t>Online Comprehensive</w:t>
      </w:r>
    </w:p>
    <w:p w:rsidR="001723C6" w:rsidRDefault="00973933" w:rsidP="001723C6">
      <w:pPr>
        <w:pStyle w:val="ListParagraph"/>
        <w:numPr>
          <w:ilvl w:val="0"/>
          <w:numId w:val="5"/>
        </w:numPr>
        <w:rPr>
          <w:rFonts w:ascii="DINPro-Regular" w:hAnsi="DINPro-Regular"/>
          <w:sz w:val="24"/>
          <w:szCs w:val="24"/>
        </w:rPr>
      </w:pPr>
      <w:r w:rsidRPr="001723C6">
        <w:rPr>
          <w:rFonts w:ascii="DINPro-Regular" w:hAnsi="DINPro-Regular"/>
          <w:sz w:val="24"/>
          <w:szCs w:val="24"/>
        </w:rPr>
        <w:t xml:space="preserve">Next session begins </w:t>
      </w:r>
      <w:r w:rsidR="006E7AA8">
        <w:rPr>
          <w:rFonts w:ascii="DINPro-Regular" w:hAnsi="DINPro-Regular"/>
          <w:sz w:val="24"/>
          <w:szCs w:val="24"/>
        </w:rPr>
        <w:t>February 5</w:t>
      </w:r>
      <w:r w:rsidR="006E7AA8">
        <w:rPr>
          <w:rFonts w:ascii="DINPro-Regular" w:hAnsi="DINPro-Regular"/>
          <w:sz w:val="24"/>
          <w:szCs w:val="24"/>
          <w:vertAlign w:val="superscript"/>
        </w:rPr>
        <w:t>th</w:t>
      </w:r>
      <w:bookmarkStart w:id="0" w:name="_GoBack"/>
      <w:bookmarkEnd w:id="0"/>
    </w:p>
    <w:p w:rsidR="001723C6" w:rsidRDefault="001723C6" w:rsidP="001723C6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Register here: </w:t>
      </w:r>
      <w:hyperlink r:id="rId9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https://goo.gl/forms/9O3UGuCtT4jL6bYq1</w:t>
        </w:r>
      </w:hyperlink>
    </w:p>
    <w:p w:rsidR="00973933" w:rsidRPr="001723C6" w:rsidRDefault="001723C6" w:rsidP="00973933">
      <w:pPr>
        <w:pStyle w:val="ListParagraph"/>
        <w:numPr>
          <w:ilvl w:val="1"/>
          <w:numId w:val="5"/>
        </w:numPr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 xml:space="preserve">Please also send your completed application (found on the SANE website) to </w:t>
      </w:r>
      <w:hyperlink r:id="rId10" w:history="1">
        <w:r w:rsidRPr="00A8451A">
          <w:rPr>
            <w:rStyle w:val="Hyperlink"/>
            <w:rFonts w:ascii="DINPro-Regular" w:hAnsi="DINPro-Regular"/>
            <w:sz w:val="24"/>
            <w:szCs w:val="24"/>
          </w:rPr>
          <w:t>meghan@nhcadsv.org</w:t>
        </w:r>
      </w:hyperlink>
      <w:r>
        <w:rPr>
          <w:rFonts w:ascii="DINPro-Regular" w:hAnsi="DINPro-Regular"/>
          <w:sz w:val="24"/>
          <w:szCs w:val="24"/>
        </w:rPr>
        <w:t xml:space="preserve"> </w:t>
      </w:r>
    </w:p>
    <w:p w:rsidR="00973933" w:rsidRPr="009E0192" w:rsidRDefault="00973933" w:rsidP="00973933">
      <w:pPr>
        <w:rPr>
          <w:rFonts w:ascii="DINPro-Regular" w:hAnsi="DINPro-Regular"/>
          <w:sz w:val="24"/>
          <w:szCs w:val="24"/>
        </w:rPr>
      </w:pPr>
    </w:p>
    <w:sectPr w:rsidR="00973933" w:rsidRPr="009E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F1815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94DD0"/>
    <w:multiLevelType w:val="hybridMultilevel"/>
    <w:tmpl w:val="DCF2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60941"/>
    <w:multiLevelType w:val="hybridMultilevel"/>
    <w:tmpl w:val="828A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05AC"/>
    <w:multiLevelType w:val="hybridMultilevel"/>
    <w:tmpl w:val="0AEA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50568"/>
    <w:multiLevelType w:val="hybridMultilevel"/>
    <w:tmpl w:val="309E9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33"/>
    <w:rsid w:val="001723C6"/>
    <w:rsid w:val="00392657"/>
    <w:rsid w:val="0057394A"/>
    <w:rsid w:val="005D40F1"/>
    <w:rsid w:val="006E7AA8"/>
    <w:rsid w:val="00973933"/>
    <w:rsid w:val="00976233"/>
    <w:rsid w:val="009E0192"/>
    <w:rsid w:val="00A138FE"/>
    <w:rsid w:val="00C41A5A"/>
    <w:rsid w:val="00D0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JH29JOsKk8wSoyf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forms/MWrYEe3xInpoWmN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IuqU37jAEgDy5NHx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ghan@nhcadsv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9O3UGuCtT4jL6bYq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2017-11-13T19:57:00Z</dcterms:created>
  <dcterms:modified xsi:type="dcterms:W3CDTF">2018-01-10T17:50:00Z</dcterms:modified>
</cp:coreProperties>
</file>